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36" w:rsidRDefault="00D65D36" w:rsidP="00D65D36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附件：</w:t>
      </w:r>
    </w:p>
    <w:p w:rsidR="00D65D36" w:rsidRDefault="00D65D36" w:rsidP="00D65D36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仿宋_GB2312" w:eastAsia="仿宋_GB2312" w:hint="eastAsia"/>
          <w:b/>
          <w:sz w:val="32"/>
          <w:szCs w:val="32"/>
        </w:rPr>
        <w:t>《住院医师规范化培训教学活动指南》学习班</w:t>
      </w:r>
    </w:p>
    <w:p w:rsidR="00D65D36" w:rsidRDefault="00D65D36" w:rsidP="00D65D36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——报名回执表——</w:t>
      </w:r>
    </w:p>
    <w:p w:rsidR="00D65D36" w:rsidRDefault="00D65D36" w:rsidP="00D65D36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D65D36" w:rsidRDefault="00D65D36" w:rsidP="00D65D36">
      <w:pPr>
        <w:spacing w:line="500" w:lineRule="exact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 xml:space="preserve">培训基地（医院）名称： </w:t>
      </w:r>
      <w:r>
        <w:rPr>
          <w:rFonts w:ascii="仿宋_GB2312" w:eastAsia="仿宋_GB2312" w:hAnsi="仿宋" w:hint="eastAsia"/>
          <w:sz w:val="28"/>
          <w:u w:val="single"/>
        </w:rPr>
        <w:t xml:space="preserve">                                        </w:t>
      </w:r>
      <w:r>
        <w:rPr>
          <w:rFonts w:ascii="仿宋_GB2312" w:eastAsia="仿宋_GB2312" w:hAnsi="仿宋" w:hint="eastAsia"/>
          <w:sz w:val="28"/>
        </w:rPr>
        <w:t xml:space="preserve"> </w:t>
      </w:r>
    </w:p>
    <w:p w:rsidR="00D65D36" w:rsidRDefault="00D65D36" w:rsidP="00D65D36">
      <w:pPr>
        <w:spacing w:line="500" w:lineRule="exact"/>
        <w:rPr>
          <w:rFonts w:ascii="仿宋_GB2312" w:eastAsia="仿宋_GB2312" w:hAnsi="仿宋"/>
          <w:sz w:val="28"/>
          <w:u w:val="single"/>
        </w:rPr>
      </w:pPr>
      <w:r>
        <w:rPr>
          <w:rFonts w:ascii="仿宋_GB2312" w:eastAsia="仿宋_GB2312" w:hAnsi="仿宋" w:hint="eastAsia"/>
          <w:sz w:val="28"/>
        </w:rPr>
        <w:t>通讯地址：</w:t>
      </w:r>
      <w:r>
        <w:rPr>
          <w:rFonts w:ascii="仿宋_GB2312" w:eastAsia="仿宋_GB2312" w:hAnsi="仿宋" w:hint="eastAsia"/>
          <w:sz w:val="28"/>
          <w:u w:val="single"/>
        </w:rPr>
        <w:t xml:space="preserve">                                   </w:t>
      </w:r>
      <w:r>
        <w:rPr>
          <w:rFonts w:ascii="仿宋_GB2312" w:eastAsia="仿宋_GB2312" w:hAnsi="仿宋" w:hint="eastAsia"/>
          <w:sz w:val="28"/>
        </w:rPr>
        <w:t xml:space="preserve"> 邮编</w:t>
      </w:r>
      <w:r>
        <w:rPr>
          <w:rFonts w:ascii="仿宋_GB2312" w:eastAsia="仿宋_GB2312" w:hAnsi="仿宋" w:hint="eastAsia"/>
          <w:sz w:val="28"/>
          <w:u w:val="single"/>
        </w:rPr>
        <w:t xml:space="preserve">              </w:t>
      </w:r>
    </w:p>
    <w:p w:rsidR="00D65D36" w:rsidRDefault="00D65D36" w:rsidP="00D65D36">
      <w:pPr>
        <w:spacing w:line="600" w:lineRule="exact"/>
        <w:jc w:val="left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培训基地（医院）联系人</w:t>
      </w:r>
      <w:r>
        <w:rPr>
          <w:rFonts w:ascii="仿宋_GB2312" w:eastAsia="仿宋_GB2312" w:hAnsi="仿宋" w:hint="eastAsia"/>
          <w:sz w:val="28"/>
          <w:u w:val="single"/>
        </w:rPr>
        <w:t xml:space="preserve">               </w:t>
      </w:r>
      <w:r>
        <w:rPr>
          <w:rFonts w:ascii="仿宋_GB2312" w:eastAsia="仿宋_GB2312" w:hAnsi="仿宋" w:hint="eastAsia"/>
          <w:sz w:val="28"/>
        </w:rPr>
        <w:t>手机电话</w:t>
      </w:r>
      <w:r>
        <w:rPr>
          <w:rFonts w:ascii="仿宋_GB2312" w:eastAsia="仿宋_GB2312" w:hAnsi="仿宋" w:hint="eastAsia"/>
          <w:sz w:val="28"/>
          <w:u w:val="single"/>
        </w:rPr>
        <w:t xml:space="preserve">                   </w:t>
      </w:r>
      <w:r>
        <w:rPr>
          <w:rFonts w:ascii="宋体" w:hAnsi="宋体" w:hint="eastAsia"/>
          <w:b/>
          <w:sz w:val="24"/>
        </w:rPr>
        <w:t xml:space="preserve"> </w:t>
      </w:r>
    </w:p>
    <w:p w:rsidR="00D65D36" w:rsidRDefault="00D65D36" w:rsidP="00D65D36">
      <w:pPr>
        <w:spacing w:line="5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举办时间：2022年3月</w:t>
      </w:r>
      <w:r w:rsidR="00B55BF1"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—5日每天下午13:30</w:t>
      </w:r>
      <w:r w:rsidR="00B55BF1">
        <w:rPr>
          <w:rFonts w:ascii="宋体" w:hAnsi="宋体" w:hint="eastAsia"/>
          <w:b/>
          <w:sz w:val="24"/>
        </w:rPr>
        <w:t>开始上课，共三</w:t>
      </w:r>
      <w:bookmarkStart w:id="0" w:name="_GoBack"/>
      <w:bookmarkEnd w:id="0"/>
      <w:r>
        <w:rPr>
          <w:rFonts w:ascii="宋体" w:hAnsi="宋体" w:hint="eastAsia"/>
          <w:b/>
          <w:sz w:val="24"/>
        </w:rPr>
        <w:t>个半天。</w:t>
      </w:r>
    </w:p>
    <w:p w:rsidR="00D65D36" w:rsidRDefault="00D65D36" w:rsidP="00D65D36">
      <w:pPr>
        <w:spacing w:line="500" w:lineRule="exact"/>
        <w:rPr>
          <w:rFonts w:ascii="宋体" w:hAnsi="宋体"/>
          <w:b/>
          <w:sz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379"/>
        <w:gridCol w:w="1276"/>
        <w:gridCol w:w="1650"/>
        <w:gridCol w:w="2035"/>
        <w:gridCol w:w="2165"/>
      </w:tblGrid>
      <w:tr w:rsidR="00D65D36" w:rsidTr="00D65D36">
        <w:trPr>
          <w:cantSplit/>
          <w:trHeight w:val="14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序号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36" w:rsidRDefault="00D65D36">
            <w:pPr>
              <w:spacing w:line="600" w:lineRule="exact"/>
              <w:ind w:rightChars="-51" w:right="-107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36" w:rsidRDefault="00D65D36">
            <w:pPr>
              <w:spacing w:line="600" w:lineRule="exact"/>
              <w:ind w:rightChars="-51" w:right="-107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科室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职务职称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36" w:rsidRDefault="00D65D36">
            <w:pPr>
              <w:spacing w:line="600" w:lineRule="exact"/>
              <w:ind w:left="222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身份证号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手机电话</w:t>
            </w:r>
          </w:p>
        </w:tc>
      </w:tr>
      <w:tr w:rsidR="00D65D36" w:rsidTr="00D65D36">
        <w:trPr>
          <w:cantSplit/>
          <w:trHeight w:val="644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D65D36" w:rsidTr="00D65D36">
        <w:trPr>
          <w:cantSplit/>
          <w:trHeight w:val="675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D65D36" w:rsidTr="00D65D36">
        <w:trPr>
          <w:cantSplit/>
          <w:trHeight w:val="69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D65D36" w:rsidTr="00D65D36">
        <w:trPr>
          <w:cantSplit/>
          <w:trHeight w:val="45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D65D36" w:rsidTr="00D65D36">
        <w:trPr>
          <w:cantSplit/>
          <w:trHeight w:val="72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D65D36" w:rsidTr="00D65D36">
        <w:trPr>
          <w:cantSplit/>
          <w:trHeight w:val="688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D65D36" w:rsidTr="00D65D36">
        <w:trPr>
          <w:cantSplit/>
          <w:trHeight w:val="688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D65D36" w:rsidTr="00D65D36">
        <w:trPr>
          <w:cantSplit/>
          <w:trHeight w:val="688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D65D36" w:rsidTr="00D65D36">
        <w:trPr>
          <w:cantSplit/>
          <w:trHeight w:val="45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D65D36" w:rsidTr="00D65D36">
        <w:trPr>
          <w:cantSplit/>
          <w:trHeight w:val="223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36" w:rsidRDefault="00D65D36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</w:tbl>
    <w:p w:rsidR="00D65D36" w:rsidRDefault="00D65D36" w:rsidP="00D65D36">
      <w:pPr>
        <w:spacing w:line="400" w:lineRule="exact"/>
        <w:rPr>
          <w:b/>
          <w:sz w:val="24"/>
        </w:rPr>
      </w:pPr>
      <w:r>
        <w:rPr>
          <w:rFonts w:ascii="宋体" w:hAnsi="宋体" w:hint="eastAsia"/>
          <w:b/>
          <w:sz w:val="28"/>
          <w:szCs w:val="28"/>
        </w:rPr>
        <w:t>注：</w:t>
      </w:r>
      <w:r>
        <w:rPr>
          <w:rFonts w:hint="eastAsia"/>
          <w:b/>
          <w:sz w:val="24"/>
        </w:rPr>
        <w:t>科室要填写三级学科（亚专科）科室，如消化内科、呼吸内科、心血管内科、肾内科、普通外科、心胸外科、泌尿外科等。</w:t>
      </w:r>
    </w:p>
    <w:p w:rsidR="00D65D36" w:rsidRDefault="00D65D36" w:rsidP="00D65D36">
      <w:pPr>
        <w:spacing w:line="500" w:lineRule="exact"/>
        <w:rPr>
          <w:rFonts w:ascii="宋体" w:hAnsi="宋体"/>
          <w:b/>
          <w:sz w:val="28"/>
          <w:szCs w:val="28"/>
        </w:rPr>
      </w:pPr>
    </w:p>
    <w:p w:rsidR="006007C6" w:rsidRDefault="006007C6"/>
    <w:sectPr w:rsidR="00600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36"/>
    <w:rsid w:val="006007C6"/>
    <w:rsid w:val="00B55BF1"/>
    <w:rsid w:val="00D6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B2181-9BD4-4A2A-B34E-848B54FD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D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2021-12-27T03:29:00Z</dcterms:created>
  <dcterms:modified xsi:type="dcterms:W3CDTF">2022-01-04T02:14:00Z</dcterms:modified>
</cp:coreProperties>
</file>